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91" w:rsidRPr="001D0E77" w:rsidRDefault="00D62D8A" w:rsidP="001D0E77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AB585" wp14:editId="0F12960C">
                <wp:simplePos x="0" y="0"/>
                <wp:positionH relativeFrom="column">
                  <wp:align>center</wp:align>
                </wp:positionH>
                <wp:positionV relativeFrom="page">
                  <wp:posOffset>718820</wp:posOffset>
                </wp:positionV>
                <wp:extent cx="4816800" cy="2307600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800" cy="2307600"/>
                          <a:chOff x="0" y="0"/>
                          <a:chExt cx="4986670" cy="2307266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307" y="0"/>
                            <a:ext cx="615950" cy="78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Прямоугольник 2"/>
                        <wps:cNvSpPr/>
                        <wps:spPr>
                          <a:xfrm>
                            <a:off x="0" y="733647"/>
                            <a:ext cx="4986670" cy="15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D8A" w:rsidRPr="00AA3CB6" w:rsidRDefault="00D62D8A" w:rsidP="00D62D8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УПРАВЛЕНИЕ ОБРАЗОВАНИЯ</w:t>
                              </w:r>
                            </w:p>
                            <w:p w:rsidR="00D62D8A" w:rsidRPr="00AA3CB6" w:rsidRDefault="00D62D8A" w:rsidP="00D62D8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АДМИНИСТРАЦИИ МУНИЦИПАЛЬНОГО РАЙОНА</w:t>
                              </w:r>
                            </w:p>
                            <w:p w:rsidR="00D62D8A" w:rsidRPr="00AA3CB6" w:rsidRDefault="00D62D8A" w:rsidP="00D62D8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«КРАСНОГВАРДЕЙСКИЙ РАЙОН»</w:t>
                              </w:r>
                            </w:p>
                            <w:p w:rsidR="00D62D8A" w:rsidRPr="00AA3CB6" w:rsidRDefault="00D62D8A" w:rsidP="00D62D8A">
                              <w:pPr>
                                <w:spacing w:after="3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БЕЛГОРОДСКОЙ ОБЛАСТИ</w:t>
                              </w:r>
                            </w:p>
                            <w:p w:rsidR="00D62D8A" w:rsidRPr="00AA3CB6" w:rsidRDefault="00D62D8A" w:rsidP="00D62D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A3CB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ПРИКАЗ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AB585" id="Группа 4" o:spid="_x0000_s1026" style="position:absolute;left:0;text-align:left;margin-left:0;margin-top:56.6pt;width:379.3pt;height:181.7pt;z-index:251659264;mso-position-horizontal:center;mso-position-vertical-relative:page;mso-width-relative:margin;mso-height-relative:margin" coordsize="49866,23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21903;width:6159;height:7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">
                  <v:imagedata r:id="rId6" o:title=""/>
                  <v:path arrowok="t"/>
                </v:shape>
                <v:rect id="Прямоугольник 2" o:spid="_x0000_s1028" style="position:absolute;top:7336;width:49866;height:15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:rsidR="00D62D8A" w:rsidRPr="00AA3CB6" w:rsidRDefault="00D62D8A" w:rsidP="00D62D8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УПРАВЛЕНИЕ ОБРАЗОВАНИЯ</w:t>
                        </w:r>
                      </w:p>
                      <w:p w:rsidR="00D62D8A" w:rsidRPr="00AA3CB6" w:rsidRDefault="00D62D8A" w:rsidP="00D62D8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АДМИНИСТРАЦИИ МУНИЦИПАЛЬНОГО РАЙОНА</w:t>
                        </w:r>
                      </w:p>
                      <w:p w:rsidR="00D62D8A" w:rsidRPr="00AA3CB6" w:rsidRDefault="00D62D8A" w:rsidP="00D62D8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«КРАСНОГВАРДЕЙСКИЙ РАЙОН»</w:t>
                        </w:r>
                      </w:p>
                      <w:p w:rsidR="00D62D8A" w:rsidRPr="00AA3CB6" w:rsidRDefault="00D62D8A" w:rsidP="00D62D8A">
                        <w:pPr>
                          <w:spacing w:after="36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БЕЛГОРОДСКОЙ ОБЛАСТИ</w:t>
                        </w:r>
                      </w:p>
                      <w:p w:rsidR="00D62D8A" w:rsidRPr="00AA3CB6" w:rsidRDefault="00D62D8A" w:rsidP="00D62D8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AA3CB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ПРИКАЗ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6D1F91" w:rsidRDefault="006D1F91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2D8A" w:rsidRDefault="00D62D8A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14E7F" w:rsidRPr="00914E7F" w:rsidRDefault="00FB6A9F" w:rsidP="00914E7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«</w:t>
      </w:r>
      <w:r w:rsidR="00F41666">
        <w:rPr>
          <w:rFonts w:ascii="Arial" w:eastAsia="Times New Roman" w:hAnsi="Arial" w:cs="Arial"/>
          <w:sz w:val="18"/>
          <w:szCs w:val="18"/>
          <w:u w:val="single"/>
          <w:lang w:eastAsia="ru-RU"/>
        </w:rPr>
        <w:t>03</w:t>
      </w:r>
      <w:r w:rsidR="00914E7F" w:rsidRPr="00914E7F">
        <w:rPr>
          <w:rFonts w:ascii="Arial" w:eastAsia="Times New Roman" w:hAnsi="Arial" w:cs="Arial"/>
          <w:sz w:val="18"/>
          <w:szCs w:val="18"/>
          <w:u w:val="single"/>
          <w:lang w:eastAsia="ru-RU"/>
        </w:rPr>
        <w:t>»</w:t>
      </w:r>
      <w:r w:rsidR="00914E7F" w:rsidRPr="00914E7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</w:t>
      </w:r>
      <w:r w:rsidR="00914E7F" w:rsidRPr="00914E7F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октября  </w:t>
      </w:r>
      <w:r w:rsidR="00914E7F" w:rsidRPr="00914E7F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</w:t>
      </w:r>
      <w:r w:rsidR="00F41666">
        <w:rPr>
          <w:rFonts w:ascii="Arial" w:eastAsia="Times New Roman" w:hAnsi="Arial" w:cs="Arial"/>
          <w:sz w:val="18"/>
          <w:szCs w:val="18"/>
          <w:u w:val="single"/>
          <w:lang w:eastAsia="ru-RU"/>
        </w:rPr>
        <w:t>2022</w:t>
      </w:r>
      <w:r w:rsidR="00914E7F" w:rsidRPr="00914E7F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г</w:t>
      </w:r>
      <w:r w:rsidR="00914E7F" w:rsidRPr="00914E7F">
        <w:rPr>
          <w:rFonts w:ascii="Arial" w:eastAsia="Times New Roman" w:hAnsi="Arial" w:cs="Arial"/>
          <w:sz w:val="18"/>
          <w:szCs w:val="18"/>
          <w:lang w:eastAsia="ru-RU"/>
        </w:rPr>
        <w:t xml:space="preserve">.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 w:rsidR="00914E7F" w:rsidRPr="00914E7F"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="00F41666">
        <w:rPr>
          <w:rFonts w:ascii="Arial" w:eastAsia="Times New Roman" w:hAnsi="Arial" w:cs="Arial"/>
          <w:sz w:val="18"/>
          <w:szCs w:val="18"/>
          <w:u w:val="single"/>
          <w:lang w:eastAsia="ru-RU"/>
        </w:rPr>
        <w:t>№ 908</w:t>
      </w:r>
      <w:r w:rsidR="00914E7F" w:rsidRPr="00914E7F">
        <w:rPr>
          <w:rFonts w:ascii="Arial" w:eastAsia="Times New Roman" w:hAnsi="Arial" w:cs="Arial"/>
          <w:sz w:val="18"/>
          <w:szCs w:val="18"/>
          <w:u w:val="single"/>
          <w:lang w:eastAsia="ru-RU"/>
        </w:rPr>
        <w:t>/ОД</w:t>
      </w:r>
    </w:p>
    <w:p w:rsidR="00914E7F" w:rsidRPr="00914E7F" w:rsidRDefault="00914E7F" w:rsidP="00914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E7F" w:rsidRPr="00914E7F" w:rsidRDefault="00914E7F" w:rsidP="00914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28360" w:type="dxa"/>
        <w:tblLayout w:type="fixed"/>
        <w:tblLook w:val="0000" w:firstRow="0" w:lastRow="0" w:firstColumn="0" w:lastColumn="0" w:noHBand="0" w:noVBand="0"/>
      </w:tblPr>
      <w:tblGrid>
        <w:gridCol w:w="34"/>
        <w:gridCol w:w="5070"/>
        <w:gridCol w:w="4320"/>
        <w:gridCol w:w="6982"/>
        <w:gridCol w:w="2486"/>
        <w:gridCol w:w="5756"/>
        <w:gridCol w:w="3712"/>
      </w:tblGrid>
      <w:tr w:rsidR="00914E7F" w:rsidRPr="00914E7F" w:rsidTr="00225F76">
        <w:trPr>
          <w:gridAfter w:val="1"/>
          <w:wAfter w:w="3712" w:type="dxa"/>
          <w:cantSplit/>
        </w:trPr>
        <w:tc>
          <w:tcPr>
            <w:tcW w:w="5104" w:type="dxa"/>
            <w:gridSpan w:val="2"/>
          </w:tcPr>
          <w:p w:rsidR="00914E7F" w:rsidRPr="00914E7F" w:rsidRDefault="00914E7F" w:rsidP="0091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сроках, местах и порядке регистрации для</w:t>
            </w:r>
            <w:r w:rsidR="000E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участия в написании итогового </w:t>
            </w:r>
            <w:r w:rsidRPr="00914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сочинения (изложения) на территории </w:t>
            </w:r>
            <w:r w:rsidR="00F41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Красногвардейского района в 2022/2023</w:t>
            </w:r>
            <w:r w:rsidRPr="00914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11302" w:type="dxa"/>
            <w:gridSpan w:val="2"/>
          </w:tcPr>
          <w:p w:rsidR="00914E7F" w:rsidRPr="00914E7F" w:rsidRDefault="00914E7F" w:rsidP="00914E7F">
            <w:pPr>
              <w:widowControl w:val="0"/>
              <w:tabs>
                <w:tab w:val="left" w:pos="5974"/>
                <w:tab w:val="left" w:pos="6154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11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42" w:type="dxa"/>
            <w:gridSpan w:val="2"/>
          </w:tcPr>
          <w:p w:rsidR="00914E7F" w:rsidRPr="00914E7F" w:rsidRDefault="00914E7F" w:rsidP="00914E7F">
            <w:pPr>
              <w:widowControl w:val="0"/>
              <w:tabs>
                <w:tab w:val="left" w:pos="2694"/>
                <w:tab w:val="left" w:pos="3540"/>
                <w:tab w:val="left" w:pos="5974"/>
              </w:tabs>
              <w:autoSpaceDE w:val="0"/>
              <w:autoSpaceDN w:val="0"/>
              <w:adjustRightInd w:val="0"/>
              <w:spacing w:after="12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914E7F" w:rsidRPr="00914E7F" w:rsidTr="00225F76">
        <w:trPr>
          <w:gridBefore w:val="1"/>
          <w:wBefore w:w="34" w:type="dxa"/>
          <w:cantSplit/>
          <w:trHeight w:val="480"/>
        </w:trPr>
        <w:tc>
          <w:tcPr>
            <w:tcW w:w="9390" w:type="dxa"/>
            <w:gridSpan w:val="2"/>
          </w:tcPr>
          <w:p w:rsidR="00914E7F" w:rsidRDefault="00914E7F" w:rsidP="00914E7F">
            <w:pPr>
              <w:widowControl w:val="0"/>
              <w:tabs>
                <w:tab w:val="left" w:pos="1018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right="45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3D42" w:rsidRPr="00914E7F" w:rsidRDefault="00AC3D42" w:rsidP="00914E7F">
            <w:pPr>
              <w:widowControl w:val="0"/>
              <w:tabs>
                <w:tab w:val="left" w:pos="1018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right="45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68" w:type="dxa"/>
            <w:gridSpan w:val="2"/>
          </w:tcPr>
          <w:p w:rsidR="00914E7F" w:rsidRPr="00914E7F" w:rsidRDefault="00914E7F" w:rsidP="00914E7F">
            <w:pPr>
              <w:widowControl w:val="0"/>
              <w:tabs>
                <w:tab w:val="left" w:pos="1018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right="45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68" w:type="dxa"/>
            <w:gridSpan w:val="2"/>
          </w:tcPr>
          <w:p w:rsidR="00914E7F" w:rsidRPr="00914E7F" w:rsidRDefault="00914E7F" w:rsidP="00914E7F">
            <w:pPr>
              <w:widowControl w:val="0"/>
              <w:tabs>
                <w:tab w:val="left" w:pos="1018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right="45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914E7F" w:rsidRPr="00914E7F" w:rsidRDefault="00914E7F" w:rsidP="001E5AC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</w:t>
      </w:r>
      <w:r w:rsidR="003577E6"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190/1512</w:t>
      </w:r>
      <w:r w:rsidR="00357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Белгоро</w:t>
      </w:r>
      <w:r w:rsidR="003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от 30 сентября 2022 года № 3142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сроках, местах и порядке регистрации для участия в написании итогового  сочинения (изложения) на территории Белгородской области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2022/2023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с целью 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организованного проведения итогового сочинения (изложения)  в 2022/2023 учебном году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442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огвардейского района</w:t>
      </w:r>
      <w:r w:rsidRPr="00914E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14E7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914E7F" w:rsidRPr="00AC3D42" w:rsidRDefault="00AC3D42" w:rsidP="00AC3D42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рег</w:t>
      </w:r>
      <w:r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на участие в написании 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сочинения (изложения) на территории 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района в 2022/2023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согласно Порядку, утв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ержденному приказом министерства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Белгородской области от 30 сентября 2022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3142</w:t>
      </w:r>
      <w:r w:rsidR="00914E7F" w:rsidRPr="00AC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установленные сроки.</w:t>
      </w:r>
    </w:p>
    <w:p w:rsidR="00914E7F" w:rsidRPr="00914E7F" w:rsidRDefault="00914E7F" w:rsidP="00914E7F">
      <w:pPr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2. Заместителю начальника отдела оценки качества образования</w:t>
      </w:r>
      <w:r w:rsidR="00A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сопровождения образовательной деятельности» Красногвардейского района</w:t>
      </w:r>
      <w:r w:rsidR="00C1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11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Калустова</w:t>
      </w:r>
      <w:proofErr w:type="spellEnd"/>
      <w:r w:rsidR="00C1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 обеспечить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на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написании итогового сочинения (изложения) следующих категорий граждан:</w:t>
      </w:r>
    </w:p>
    <w:p w:rsidR="00914E7F" w:rsidRPr="00914E7F" w:rsidRDefault="00914E7F" w:rsidP="00914E7F">
      <w:pPr>
        <w:widowControl w:val="0"/>
        <w:shd w:val="clear" w:color="auto" w:fill="FFFFFF"/>
        <w:tabs>
          <w:tab w:val="left" w:pos="1008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лиц, освоивших образовательные программы среднего общего образования в предыдущие годы, 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и (или)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подтверждающий получение среднего профессионального образования, а также для лиц, имеющих среднее общее образование, полученное в иностранных  организациях, осуществляющих образователь</w:t>
      </w:r>
      <w:r w:rsidR="006628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(далее вместе-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лет);</w:t>
      </w:r>
    </w:p>
    <w:p w:rsidR="00914E7F" w:rsidRPr="00914E7F" w:rsidRDefault="00914E7F" w:rsidP="00914E7F">
      <w:pPr>
        <w:widowControl w:val="0"/>
        <w:shd w:val="clear" w:color="auto" w:fill="FFFFFF"/>
        <w:tabs>
          <w:tab w:val="left" w:pos="1008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лиц, обучающихся по образовательным программам среднего профессионального образования, не имеющих среднего общего образования</w:t>
      </w:r>
      <w:r w:rsidR="006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(далее-обучающиеся СПО)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E7F" w:rsidRPr="00914E7F" w:rsidRDefault="00914E7F" w:rsidP="00914E7F">
      <w:pPr>
        <w:widowControl w:val="0"/>
        <w:shd w:val="clear" w:color="auto" w:fill="FFFFFF"/>
        <w:tabs>
          <w:tab w:val="left" w:pos="1008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лиц, получи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 среднее общее образования 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иностранных организациях, осуществляющ</w:t>
      </w:r>
      <w:r w:rsidR="00A771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образовательную деятельность</w:t>
      </w:r>
      <w:r w:rsidR="0066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(далее-обучающиеся иностранных ОО)</w:t>
      </w:r>
      <w:r w:rsidR="00A77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E7F" w:rsidRPr="00914E7F" w:rsidRDefault="009D78DA" w:rsidP="0091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</w:t>
      </w:r>
      <w:r w:rsidR="00914E7F"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 МКУ «Центр сопровождения образовательной деятельности»</w:t>
      </w:r>
      <w:r w:rsidR="00914E7F"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района (Селищев Д.Н.):</w:t>
      </w:r>
    </w:p>
    <w:p w:rsidR="00914E7F" w:rsidRPr="00914E7F" w:rsidRDefault="00914E7F" w:rsidP="0091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Разместить на сайте управления образования администрации Красногвардейского района информацию о сроках и местах регистрации для</w:t>
      </w:r>
      <w:r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написании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(изложения) в 2022/2023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0F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04 октября 2022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77E6B" w:rsidRPr="00547564" w:rsidRDefault="00877E6B" w:rsidP="00877E6B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962DFB" w:rsidRPr="00877E6B">
        <w:rPr>
          <w:sz w:val="28"/>
          <w:szCs w:val="28"/>
          <w:lang w:val="ru-RU" w:eastAsia="ru-RU"/>
        </w:rPr>
        <w:t xml:space="preserve"> </w:t>
      </w:r>
      <w:r w:rsidR="00962DFB" w:rsidRPr="00547564">
        <w:rPr>
          <w:sz w:val="28"/>
          <w:szCs w:val="28"/>
          <w:lang w:val="ru-RU" w:eastAsia="ru-RU"/>
        </w:rPr>
        <w:t>3.2. Обеспечить</w:t>
      </w:r>
      <w:r w:rsidR="00914E7F" w:rsidRPr="00547564">
        <w:rPr>
          <w:sz w:val="28"/>
          <w:szCs w:val="28"/>
          <w:lang w:val="ru-RU" w:eastAsia="ru-RU"/>
        </w:rPr>
        <w:t xml:space="preserve"> своевременное внесение данных об участниках итогового сочинения (изложения) в реги</w:t>
      </w:r>
      <w:r w:rsidR="00547564" w:rsidRPr="00547564">
        <w:rPr>
          <w:sz w:val="28"/>
          <w:szCs w:val="28"/>
          <w:lang w:val="ru-RU" w:eastAsia="ru-RU"/>
        </w:rPr>
        <w:t xml:space="preserve">ональную информационную систему </w:t>
      </w:r>
      <w:r w:rsidR="00547564" w:rsidRPr="00547564">
        <w:rPr>
          <w:sz w:val="28"/>
          <w:szCs w:val="28"/>
          <w:lang w:val="ru-RU"/>
        </w:rPr>
        <w:t>обеспечения проведения государственной итоговой аттестации по образовательным программам среднего общего образования.</w:t>
      </w:r>
    </w:p>
    <w:p w:rsidR="00914E7F" w:rsidRPr="002831D2" w:rsidRDefault="00914E7F" w:rsidP="00914E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Руководителям общеобразовательных организаций:</w:t>
      </w:r>
    </w:p>
    <w:p w:rsidR="00FC37B5" w:rsidRPr="002831D2" w:rsidRDefault="00FF6988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4.1. </w:t>
      </w:r>
      <w:r w:rsidR="00FC37B5" w:rsidRPr="002831D2">
        <w:rPr>
          <w:sz w:val="28"/>
          <w:szCs w:val="28"/>
          <w:lang w:val="ru-RU"/>
        </w:rPr>
        <w:t>Назначить ответственного за регистрацию участников итогов</w:t>
      </w:r>
      <w:r w:rsidR="001D6A9A">
        <w:rPr>
          <w:sz w:val="28"/>
          <w:szCs w:val="28"/>
          <w:lang w:val="ru-RU"/>
        </w:rPr>
        <w:t>ого сочинения (изложения) в 2022/2023</w:t>
      </w:r>
      <w:r w:rsidR="00FC37B5" w:rsidRPr="002831D2">
        <w:rPr>
          <w:sz w:val="28"/>
          <w:szCs w:val="28"/>
          <w:lang w:val="ru-RU"/>
        </w:rPr>
        <w:t xml:space="preserve"> учебном году приказом общеобразовательной организации.</w:t>
      </w:r>
    </w:p>
    <w:p w:rsidR="00FC37B5" w:rsidRPr="002831D2" w:rsidRDefault="00FF6988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4.2. </w:t>
      </w:r>
      <w:r w:rsidR="00FC37B5" w:rsidRPr="002831D2">
        <w:rPr>
          <w:sz w:val="28"/>
          <w:szCs w:val="28"/>
          <w:lang w:val="ru-RU"/>
        </w:rPr>
        <w:t>Организовать регистрацию н</w:t>
      </w:r>
      <w:r>
        <w:rPr>
          <w:sz w:val="28"/>
          <w:szCs w:val="28"/>
          <w:lang w:val="ru-RU"/>
        </w:rPr>
        <w:t xml:space="preserve">а участие в написании итогового </w:t>
      </w:r>
      <w:r w:rsidR="00FC37B5" w:rsidRPr="002831D2">
        <w:rPr>
          <w:sz w:val="28"/>
          <w:szCs w:val="28"/>
          <w:lang w:val="ru-RU"/>
        </w:rPr>
        <w:t>сочинения (изложения) в установленные сроки:</w:t>
      </w:r>
    </w:p>
    <w:p w:rsidR="00FC37B5" w:rsidRPr="002831D2" w:rsidRDefault="00FC37B5" w:rsidP="00FF6988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spacing w:after="0" w:line="240" w:lineRule="atLeast"/>
        <w:ind w:left="0" w:firstLine="851"/>
        <w:rPr>
          <w:sz w:val="28"/>
          <w:szCs w:val="28"/>
          <w:lang w:val="ru-RU"/>
        </w:rPr>
      </w:pPr>
      <w:r w:rsidRPr="002831D2">
        <w:rPr>
          <w:sz w:val="28"/>
          <w:szCs w:val="28"/>
          <w:lang w:val="ru-RU"/>
        </w:rPr>
        <w:t>обучающихся 11-х классов;</w:t>
      </w:r>
    </w:p>
    <w:p w:rsidR="00FC37B5" w:rsidRPr="002831D2" w:rsidRDefault="00FC37B5" w:rsidP="00FC37B5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spacing w:after="0" w:line="240" w:lineRule="atLeast"/>
        <w:ind w:left="0" w:firstLine="851"/>
        <w:jc w:val="both"/>
        <w:rPr>
          <w:sz w:val="28"/>
          <w:szCs w:val="28"/>
          <w:lang w:val="ru-RU"/>
        </w:rPr>
      </w:pPr>
      <w:r w:rsidRPr="002831D2">
        <w:rPr>
          <w:sz w:val="28"/>
          <w:szCs w:val="28"/>
          <w:lang w:val="ru-RU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</w:t>
      </w:r>
      <w:r w:rsidR="00764609">
        <w:rPr>
          <w:sz w:val="28"/>
          <w:szCs w:val="28"/>
          <w:lang w:val="ru-RU"/>
        </w:rPr>
        <w:t xml:space="preserve">общее </w:t>
      </w:r>
      <w:r w:rsidRPr="002831D2">
        <w:rPr>
          <w:sz w:val="28"/>
          <w:szCs w:val="28"/>
          <w:lang w:val="ru-RU"/>
        </w:rPr>
        <w:t>образование по не имеющим государственную аккредитацию образовательным программам среднего общего образования – экстернов;</w:t>
      </w:r>
    </w:p>
    <w:p w:rsidR="00FC37B5" w:rsidRPr="002831D2" w:rsidRDefault="00FC37B5" w:rsidP="00FC37B5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spacing w:after="0" w:line="240" w:lineRule="atLeast"/>
        <w:ind w:left="0" w:firstLine="851"/>
        <w:jc w:val="both"/>
        <w:rPr>
          <w:sz w:val="28"/>
          <w:szCs w:val="28"/>
          <w:lang w:val="ru-RU"/>
        </w:rPr>
      </w:pPr>
      <w:r w:rsidRPr="002831D2">
        <w:rPr>
          <w:sz w:val="28"/>
          <w:szCs w:val="28"/>
          <w:lang w:val="ru-RU"/>
        </w:rPr>
        <w:t xml:space="preserve">лиц со справкой об обучении, которые восстанавливаются в общеобразовательной организации, на срок, необходимый для прохождения государственной итоговой аттестации. </w:t>
      </w:r>
    </w:p>
    <w:p w:rsidR="00FC37B5" w:rsidRPr="002831D2" w:rsidRDefault="00FF6988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4.3. </w:t>
      </w:r>
      <w:r w:rsidR="00FC37B5" w:rsidRPr="002831D2">
        <w:rPr>
          <w:sz w:val="28"/>
          <w:szCs w:val="28"/>
          <w:lang w:val="ru-RU"/>
        </w:rPr>
        <w:t>Опубликовать информацию о сроках и местах регистрации на участие в написании итогов</w:t>
      </w:r>
      <w:r w:rsidR="00491991">
        <w:rPr>
          <w:sz w:val="28"/>
          <w:szCs w:val="28"/>
          <w:lang w:val="ru-RU"/>
        </w:rPr>
        <w:t>ого сочинения (изложения) в 2022/2023</w:t>
      </w:r>
      <w:r w:rsidR="00FC37B5" w:rsidRPr="002831D2">
        <w:rPr>
          <w:sz w:val="28"/>
          <w:szCs w:val="28"/>
          <w:lang w:val="ru-RU"/>
        </w:rPr>
        <w:t xml:space="preserve"> учебном году на официальном сайте общеобразовательной организации.</w:t>
      </w:r>
    </w:p>
    <w:p w:rsidR="00FC37B5" w:rsidRDefault="00FF6988" w:rsidP="00FF6988">
      <w:pPr>
        <w:pStyle w:val="a6"/>
        <w:shd w:val="clear" w:color="auto" w:fill="FFFFFF"/>
        <w:tabs>
          <w:tab w:val="left" w:pos="1134"/>
        </w:tabs>
        <w:suppressAutoHyphens w:val="0"/>
        <w:spacing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4.4. </w:t>
      </w:r>
      <w:r w:rsidR="00FC37B5" w:rsidRPr="002831D2">
        <w:rPr>
          <w:sz w:val="28"/>
          <w:szCs w:val="28"/>
          <w:lang w:val="ru-RU"/>
        </w:rPr>
        <w:t>Ознакомить участников итогового сочинения (изложения), их родителей (законных представителей) с памяткой о порядке проведения итогового сочинения (изложения), ут</w:t>
      </w:r>
      <w:r w:rsidR="00491991">
        <w:rPr>
          <w:sz w:val="28"/>
          <w:szCs w:val="28"/>
          <w:lang w:val="ru-RU"/>
        </w:rPr>
        <w:t>вержденной приказом министерства</w:t>
      </w:r>
      <w:r w:rsidR="00FC37B5" w:rsidRPr="002831D2">
        <w:rPr>
          <w:sz w:val="28"/>
          <w:szCs w:val="28"/>
          <w:lang w:val="ru-RU"/>
        </w:rPr>
        <w:t xml:space="preserve"> </w:t>
      </w:r>
      <w:r w:rsidR="00FC37B5" w:rsidRPr="002831D2">
        <w:rPr>
          <w:sz w:val="28"/>
          <w:szCs w:val="28"/>
          <w:lang w:val="ru-RU"/>
        </w:rPr>
        <w:lastRenderedPageBreak/>
        <w:t>образования Белгород</w:t>
      </w:r>
      <w:r w:rsidR="00161B14">
        <w:rPr>
          <w:sz w:val="28"/>
          <w:szCs w:val="28"/>
          <w:lang w:val="ru-RU"/>
        </w:rPr>
        <w:t>ской области от 30.09.2022</w:t>
      </w:r>
      <w:r w:rsidR="001B2AB6">
        <w:rPr>
          <w:sz w:val="28"/>
          <w:szCs w:val="28"/>
          <w:lang w:val="ru-RU"/>
        </w:rPr>
        <w:t xml:space="preserve"> года</w:t>
      </w:r>
      <w:r w:rsidR="00FC37B5" w:rsidRPr="002831D2">
        <w:rPr>
          <w:sz w:val="28"/>
          <w:szCs w:val="28"/>
          <w:lang w:val="ru-RU"/>
        </w:rPr>
        <w:t xml:space="preserve"> №</w:t>
      </w:r>
      <w:r w:rsidR="00161B14">
        <w:rPr>
          <w:sz w:val="28"/>
          <w:szCs w:val="28"/>
          <w:lang w:val="ru-RU"/>
        </w:rPr>
        <w:t xml:space="preserve"> 3142</w:t>
      </w:r>
      <w:r w:rsidR="00FC37B5" w:rsidRPr="002831D2">
        <w:rPr>
          <w:sz w:val="28"/>
          <w:szCs w:val="28"/>
          <w:lang w:val="ru-RU"/>
        </w:rPr>
        <w:t xml:space="preserve"> (приложение №</w:t>
      </w:r>
      <w:r w:rsidR="00161B14">
        <w:rPr>
          <w:sz w:val="28"/>
          <w:szCs w:val="28"/>
          <w:lang w:val="ru-RU"/>
        </w:rPr>
        <w:t xml:space="preserve"> </w:t>
      </w:r>
      <w:r w:rsidR="00FC37B5" w:rsidRPr="002831D2">
        <w:rPr>
          <w:sz w:val="28"/>
          <w:szCs w:val="28"/>
          <w:lang w:val="ru-RU"/>
        </w:rPr>
        <w:t>6) под подпись.</w:t>
      </w:r>
    </w:p>
    <w:p w:rsidR="00794592" w:rsidRPr="00794592" w:rsidRDefault="008E2019" w:rsidP="00794592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0D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</w:t>
      </w:r>
      <w:r w:rsidR="000D7166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bookmarkStart w:id="0" w:name="_GoBack"/>
      <w:bookmarkEnd w:id="0"/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данные</w:t>
      </w:r>
      <w:r w:rsidR="00794592" w:rsidRPr="00794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итогового сочинения (изложения) для внесения в региональную информационную систему</w:t>
      </w:r>
      <w:r w:rsidR="00794592" w:rsidRPr="00794592">
        <w:rPr>
          <w:sz w:val="28"/>
          <w:szCs w:val="28"/>
        </w:rPr>
        <w:t xml:space="preserve"> </w:t>
      </w:r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проведения государственной итоговой аттестации по образовательным программам</w:t>
      </w:r>
      <w:r w:rsid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отдела оценки качества</w:t>
      </w:r>
      <w:r w:rsidR="00794592" w:rsidRPr="0079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592" w:rsidRPr="0079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МКУ «Центр сопровождения образовательной деятельности» Красногвардейского района.</w:t>
      </w:r>
    </w:p>
    <w:p w:rsidR="00914E7F" w:rsidRPr="00914E7F" w:rsidRDefault="00914E7F" w:rsidP="0091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r w:rsidR="008E2019"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E20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2019"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оставляю за собой.</w:t>
      </w:r>
    </w:p>
    <w:p w:rsidR="00C115F7" w:rsidRDefault="00C115F7" w:rsidP="0091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F5C4C" w:rsidP="00914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3268331</wp:posOffset>
            </wp:positionH>
            <wp:positionV relativeFrom="paragraph">
              <wp:posOffset>9596</wp:posOffset>
            </wp:positionV>
            <wp:extent cx="125730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FA" w:rsidRDefault="00E2487C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 </w:t>
      </w:r>
      <w:r w:rsidR="00914E7F"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образования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14E7F"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14E7F"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 Черняков</w:t>
      </w:r>
      <w:r w:rsidR="00914E7F"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14E7F" w:rsidRPr="009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4604FA" w:rsidRDefault="004604FA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877E6B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B" w:rsidRDefault="00914E7F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Калустова</w:t>
      </w:r>
      <w:proofErr w:type="spellEnd"/>
      <w:r w:rsidRPr="0091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Викторовна </w:t>
      </w:r>
    </w:p>
    <w:p w:rsidR="00914E7F" w:rsidRPr="001D0E77" w:rsidRDefault="00914E7F" w:rsidP="001D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E7F">
        <w:rPr>
          <w:rFonts w:ascii="Times New Roman" w:eastAsia="Times New Roman" w:hAnsi="Times New Roman" w:cs="Times New Roman"/>
          <w:sz w:val="24"/>
          <w:szCs w:val="24"/>
          <w:lang w:eastAsia="ru-RU"/>
        </w:rPr>
        <w:t>3-34-61</w:t>
      </w:r>
    </w:p>
    <w:sectPr w:rsidR="00914E7F" w:rsidRPr="001D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2641" w:hanging="720"/>
      </w:p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3852" w:hanging="720"/>
      </w:pPr>
    </w:lvl>
    <w:lvl w:ilvl="3">
      <w:start w:val="1"/>
      <w:numFmt w:val="decimal"/>
      <w:lvlText w:val="%1.%2.%3.%4."/>
      <w:lvlJc w:val="left"/>
      <w:pPr>
        <w:tabs>
          <w:tab w:val="num" w:pos="-141"/>
        </w:tabs>
        <w:ind w:left="5423" w:hanging="1080"/>
      </w:pPr>
    </w:lvl>
    <w:lvl w:ilvl="4">
      <w:start w:val="1"/>
      <w:numFmt w:val="decimal"/>
      <w:lvlText w:val="%1.%2.%3.%4.%5."/>
      <w:lvlJc w:val="left"/>
      <w:pPr>
        <w:tabs>
          <w:tab w:val="num" w:pos="-141"/>
        </w:tabs>
        <w:ind w:left="6634" w:hanging="1080"/>
      </w:pPr>
    </w:lvl>
    <w:lvl w:ilvl="5">
      <w:start w:val="1"/>
      <w:numFmt w:val="decimal"/>
      <w:lvlText w:val="%1.%2.%3.%4.%5.%6."/>
      <w:lvlJc w:val="left"/>
      <w:pPr>
        <w:tabs>
          <w:tab w:val="num" w:pos="-141"/>
        </w:tabs>
        <w:ind w:left="82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1"/>
        </w:tabs>
        <w:ind w:left="9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1"/>
        </w:tabs>
        <w:ind w:left="109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1"/>
        </w:tabs>
        <w:ind w:left="12198" w:hanging="1800"/>
      </w:pPr>
    </w:lvl>
  </w:abstractNum>
  <w:abstractNum w:abstractNumId="1" w15:restartNumberingAfterBreak="0">
    <w:nsid w:val="293B033D"/>
    <w:multiLevelType w:val="hybridMultilevel"/>
    <w:tmpl w:val="6E042A6E"/>
    <w:lvl w:ilvl="0" w:tplc="406A7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0E0418"/>
    <w:multiLevelType w:val="hybridMultilevel"/>
    <w:tmpl w:val="64B2872C"/>
    <w:lvl w:ilvl="0" w:tplc="2C7E4D3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98F14CF"/>
    <w:multiLevelType w:val="multilevel"/>
    <w:tmpl w:val="04208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D9"/>
    <w:rsid w:val="000A483C"/>
    <w:rsid w:val="000D7166"/>
    <w:rsid w:val="000E7725"/>
    <w:rsid w:val="000F40E8"/>
    <w:rsid w:val="001442A3"/>
    <w:rsid w:val="00161B14"/>
    <w:rsid w:val="001B2AB6"/>
    <w:rsid w:val="001D0E77"/>
    <w:rsid w:val="001D6A9A"/>
    <w:rsid w:val="001E5ACB"/>
    <w:rsid w:val="001F3543"/>
    <w:rsid w:val="00207080"/>
    <w:rsid w:val="002831D2"/>
    <w:rsid w:val="003577E6"/>
    <w:rsid w:val="003F2C0D"/>
    <w:rsid w:val="004604FA"/>
    <w:rsid w:val="00491991"/>
    <w:rsid w:val="005274EF"/>
    <w:rsid w:val="00547564"/>
    <w:rsid w:val="005C7432"/>
    <w:rsid w:val="006628E5"/>
    <w:rsid w:val="00684CF9"/>
    <w:rsid w:val="006D1F91"/>
    <w:rsid w:val="00764609"/>
    <w:rsid w:val="00794592"/>
    <w:rsid w:val="00877E6B"/>
    <w:rsid w:val="008E2019"/>
    <w:rsid w:val="008F5C4C"/>
    <w:rsid w:val="00914E7F"/>
    <w:rsid w:val="0092226E"/>
    <w:rsid w:val="00962DFB"/>
    <w:rsid w:val="009D78DA"/>
    <w:rsid w:val="00A771C4"/>
    <w:rsid w:val="00AC2BBB"/>
    <w:rsid w:val="00AC3D42"/>
    <w:rsid w:val="00BD1147"/>
    <w:rsid w:val="00BE325B"/>
    <w:rsid w:val="00C115F7"/>
    <w:rsid w:val="00CF3BE0"/>
    <w:rsid w:val="00D62D8A"/>
    <w:rsid w:val="00DB5A0B"/>
    <w:rsid w:val="00E172D9"/>
    <w:rsid w:val="00E2487C"/>
    <w:rsid w:val="00F41666"/>
    <w:rsid w:val="00FB6A9F"/>
    <w:rsid w:val="00FC37B5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358E"/>
  <w15:chartTrackingRefBased/>
  <w15:docId w15:val="{38A186D3-C128-4323-99D2-2ED9639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9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C37B5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FC37B5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2022-10-03T11:08:00Z</cp:lastPrinted>
  <dcterms:created xsi:type="dcterms:W3CDTF">2021-10-04T12:06:00Z</dcterms:created>
  <dcterms:modified xsi:type="dcterms:W3CDTF">2022-10-04T06:41:00Z</dcterms:modified>
</cp:coreProperties>
</file>